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984"/>
        <w:gridCol w:w="4376"/>
        <w:gridCol w:w="1000"/>
      </w:tblGrid>
      <w:tr w:rsidR="00DD187C" w:rsidTr="00D92859">
        <w:trPr>
          <w:trHeight w:val="576"/>
        </w:trPr>
        <w:tc>
          <w:tcPr>
            <w:tcW w:w="11016" w:type="dxa"/>
            <w:gridSpan w:val="4"/>
            <w:tcBorders>
              <w:top w:val="single" w:sz="18" w:space="0" w:color="00B050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auto"/>
            <w:vAlign w:val="center"/>
          </w:tcPr>
          <w:p w:rsidR="00401275" w:rsidRPr="000C30B3" w:rsidRDefault="00401275" w:rsidP="00401275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Arial Black" w:hAnsi="Arial Black" w:cs="Aharoni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 Black" w:hAnsi="Arial Black" w:cs="Aharon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D71ADA">
              <w:rPr>
                <w:rFonts w:ascii="Arial Black" w:hAnsi="Arial Black" w:cs="Aharoni"/>
                <w:b/>
                <w:bCs/>
                <w:color w:val="000000" w:themeColor="text1"/>
                <w:sz w:val="40"/>
                <w:szCs w:val="40"/>
              </w:rPr>
              <w:t xml:space="preserve">  </w:t>
            </w:r>
            <w:r w:rsidRPr="00D71ADA">
              <w:rPr>
                <w:rFonts w:ascii="Arial Black" w:hAnsi="Arial Black" w:cs="Aharoni"/>
                <w:b/>
                <w:bCs/>
                <w:color w:val="000000" w:themeColor="text1"/>
                <w:sz w:val="36"/>
                <w:szCs w:val="36"/>
              </w:rPr>
              <w:t>E-Waste Recycle Day –</w:t>
            </w:r>
            <w:r w:rsidR="00D71ADA" w:rsidRPr="00D71ADA">
              <w:rPr>
                <w:rFonts w:ascii="Arial Black" w:hAnsi="Arial Black" w:cs="Aharon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5F45ED" w:rsidRPr="00D71ADA">
              <w:rPr>
                <w:rFonts w:ascii="Arial Black" w:hAnsi="Arial Black" w:cs="Aharoni"/>
                <w:b/>
                <w:bCs/>
                <w:color w:val="000000" w:themeColor="text1"/>
                <w:sz w:val="36"/>
                <w:szCs w:val="36"/>
              </w:rPr>
              <w:t>McKinney</w:t>
            </w:r>
            <w:r w:rsidRPr="00D71ADA">
              <w:rPr>
                <w:rFonts w:ascii="Arial Black" w:hAnsi="Arial Black" w:cs="Aharon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D71ADA" w:rsidRPr="00D71ADA">
              <w:rPr>
                <w:rFonts w:ascii="Arial Black" w:hAnsi="Arial Black" w:cs="Aharoni"/>
                <w:b/>
                <w:bCs/>
                <w:color w:val="000000" w:themeColor="text1"/>
                <w:sz w:val="36"/>
                <w:szCs w:val="36"/>
              </w:rPr>
              <w:t>&amp; Olive Bldg</w:t>
            </w:r>
            <w:r w:rsidR="00D71ADA">
              <w:rPr>
                <w:rFonts w:ascii="Arial Black" w:hAnsi="Arial Black" w:cs="Aharoni"/>
                <w:b/>
                <w:bCs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Arial Black" w:hAnsi="Arial Black" w:cs="Aharoni"/>
                <w:b/>
                <w:bCs/>
                <w:color w:val="000000" w:themeColor="text1"/>
                <w:sz w:val="40"/>
                <w:szCs w:val="40"/>
              </w:rPr>
              <w:t xml:space="preserve">   </w:t>
            </w:r>
            <w:r>
              <w:rPr>
                <w:rFonts w:ascii="Trebuchet MS" w:hAnsi="Trebuchet MS" w:cs="Arial"/>
                <w:noProof/>
                <w:color w:val="008000"/>
                <w:sz w:val="22"/>
                <w:szCs w:val="22"/>
              </w:rPr>
              <w:drawing>
                <wp:inline distT="0" distB="0" distL="0" distR="0" wp14:anchorId="71726D36" wp14:editId="4DD49F70">
                  <wp:extent cx="213360" cy="219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DE1" w:rsidRPr="00B24C3A" w:rsidRDefault="00D71ADA" w:rsidP="00D71ADA">
            <w:pPr>
              <w:spacing w:before="60"/>
              <w:jc w:val="center"/>
              <w:rPr>
                <w:rFonts w:ascii="Arial Black" w:hAnsi="Arial Black" w:cs="Aharoni"/>
                <w:color w:val="00B050"/>
              </w:rPr>
            </w:pPr>
            <w:r>
              <w:rPr>
                <w:rFonts w:ascii="Arial Black" w:hAnsi="Arial Black" w:cs="Aharoni"/>
                <w:color w:val="00B050"/>
              </w:rPr>
              <w:t>2021</w:t>
            </w:r>
            <w:r w:rsidR="005F45ED">
              <w:rPr>
                <w:rFonts w:ascii="Arial Black" w:hAnsi="Arial Black" w:cs="Aharoni"/>
                <w:color w:val="00B050"/>
              </w:rPr>
              <w:t xml:space="preserve"> McKinney Ave</w:t>
            </w:r>
            <w:r w:rsidR="009B64D0">
              <w:rPr>
                <w:rFonts w:ascii="Arial Black" w:hAnsi="Arial Black" w:cs="Aharoni"/>
                <w:color w:val="00B050"/>
              </w:rPr>
              <w:t xml:space="preserve">, Dallas, TX  </w:t>
            </w:r>
            <w:r w:rsidR="005F45ED">
              <w:rPr>
                <w:rFonts w:ascii="Arial Black" w:hAnsi="Arial Black" w:cs="Aharoni"/>
                <w:color w:val="00B050"/>
              </w:rPr>
              <w:t>7520</w:t>
            </w:r>
            <w:r>
              <w:rPr>
                <w:rFonts w:ascii="Arial Black" w:hAnsi="Arial Black" w:cs="Aharoni"/>
                <w:color w:val="00B050"/>
              </w:rPr>
              <w:t>1</w:t>
            </w:r>
          </w:p>
        </w:tc>
      </w:tr>
      <w:tr w:rsidR="00DD187C" w:rsidTr="00D92859">
        <w:trPr>
          <w:trHeight w:val="576"/>
        </w:trPr>
        <w:tc>
          <w:tcPr>
            <w:tcW w:w="11016" w:type="dxa"/>
            <w:gridSpan w:val="4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DD187C" w:rsidRPr="0030029C" w:rsidRDefault="000F7717" w:rsidP="006831B4">
            <w:pPr>
              <w:jc w:val="center"/>
              <w:rPr>
                <w:rFonts w:cs="Aharoni"/>
              </w:rPr>
            </w:pPr>
            <w:r>
              <w:rPr>
                <w:rFonts w:ascii="Arial" w:hAnsi="Arial" w:cs="Aharoni"/>
                <w:b/>
                <w:bCs/>
                <w:sz w:val="28"/>
                <w:szCs w:val="28"/>
              </w:rPr>
              <w:t>Thurs</w:t>
            </w:r>
            <w:r w:rsidR="00BC4325">
              <w:rPr>
                <w:rFonts w:ascii="Arial" w:hAnsi="Arial" w:cs="Aharoni"/>
                <w:b/>
                <w:bCs/>
                <w:sz w:val="28"/>
                <w:szCs w:val="28"/>
              </w:rPr>
              <w:t xml:space="preserve">day, </w:t>
            </w:r>
            <w:r w:rsidR="006831B4">
              <w:rPr>
                <w:rFonts w:ascii="Arial" w:hAnsi="Arial" w:cs="Aharoni"/>
                <w:b/>
                <w:bCs/>
                <w:sz w:val="28"/>
                <w:szCs w:val="28"/>
              </w:rPr>
              <w:t>April</w:t>
            </w:r>
            <w:r>
              <w:rPr>
                <w:rFonts w:ascii="Arial" w:hAnsi="Arial" w:cs="Aharoni"/>
                <w:b/>
                <w:bCs/>
                <w:sz w:val="28"/>
                <w:szCs w:val="28"/>
              </w:rPr>
              <w:t xml:space="preserve"> </w:t>
            </w:r>
            <w:r w:rsidR="006831B4">
              <w:rPr>
                <w:rFonts w:ascii="Arial" w:hAnsi="Arial" w:cs="Aharoni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haroni"/>
                <w:b/>
                <w:bCs/>
                <w:sz w:val="28"/>
                <w:szCs w:val="28"/>
              </w:rPr>
              <w:t>9</w:t>
            </w:r>
            <w:r w:rsidRPr="000F7717">
              <w:rPr>
                <w:rFonts w:ascii="Arial" w:hAnsi="Arial" w:cs="Aharoni"/>
                <w:b/>
                <w:bCs/>
                <w:sz w:val="28"/>
                <w:szCs w:val="28"/>
                <w:vertAlign w:val="superscript"/>
              </w:rPr>
              <w:t>th</w:t>
            </w:r>
            <w:r w:rsidR="00B56D16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>, 201</w:t>
            </w:r>
            <w:r w:rsidR="006831B4">
              <w:rPr>
                <w:rFonts w:ascii="Arial" w:hAnsi="Arial" w:cs="Aharoni"/>
                <w:b/>
                <w:bCs/>
                <w:sz w:val="28"/>
                <w:szCs w:val="28"/>
              </w:rPr>
              <w:t>8</w:t>
            </w:r>
            <w:r w:rsidR="00B56D16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 xml:space="preserve"> </w:t>
            </w:r>
            <w:r w:rsidR="00D93373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sym w:font="Wingdings" w:char="F09F"/>
            </w:r>
            <w:r w:rsidR="00B56D16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 xml:space="preserve"> </w:t>
            </w:r>
            <w:r w:rsidR="00D71ADA">
              <w:rPr>
                <w:rFonts w:ascii="Arial" w:hAnsi="Arial" w:cs="Aharoni"/>
                <w:b/>
                <w:bCs/>
                <w:sz w:val="28"/>
                <w:szCs w:val="28"/>
              </w:rPr>
              <w:t>10</w:t>
            </w:r>
            <w:r w:rsidR="00B56D16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haroni"/>
                <w:b/>
                <w:bCs/>
                <w:sz w:val="28"/>
                <w:szCs w:val="28"/>
              </w:rPr>
              <w:t>3</w:t>
            </w:r>
            <w:r w:rsidR="005254D9">
              <w:rPr>
                <w:rFonts w:ascii="Arial" w:hAnsi="Arial" w:cs="Aharoni"/>
                <w:b/>
                <w:bCs/>
                <w:sz w:val="28"/>
                <w:szCs w:val="28"/>
              </w:rPr>
              <w:t>0</w:t>
            </w:r>
            <w:r w:rsidR="00D71ADA">
              <w:rPr>
                <w:rFonts w:ascii="Arial" w:hAnsi="Arial" w:cs="Aharoni"/>
                <w:b/>
                <w:bCs/>
                <w:sz w:val="28"/>
                <w:szCs w:val="28"/>
              </w:rPr>
              <w:t>a</w:t>
            </w:r>
            <w:r w:rsidR="00B56D16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 xml:space="preserve">m – </w:t>
            </w:r>
            <w:r w:rsidR="00D71ADA">
              <w:rPr>
                <w:rFonts w:ascii="Arial" w:hAnsi="Arial" w:cs="Aharoni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haroni"/>
                <w:b/>
                <w:bCs/>
                <w:sz w:val="28"/>
                <w:szCs w:val="28"/>
              </w:rPr>
              <w:t>2</w:t>
            </w:r>
            <w:r w:rsidR="00B56D16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>:</w:t>
            </w:r>
            <w:r w:rsidR="00450742">
              <w:rPr>
                <w:rFonts w:ascii="Arial" w:hAnsi="Arial" w:cs="Aharoni"/>
                <w:b/>
                <w:bCs/>
                <w:sz w:val="28"/>
                <w:szCs w:val="28"/>
              </w:rPr>
              <w:t>3</w:t>
            </w:r>
            <w:r w:rsidR="00197EB1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>0</w:t>
            </w:r>
            <w:r w:rsidR="005F45ED">
              <w:rPr>
                <w:rFonts w:ascii="Arial" w:hAnsi="Arial" w:cs="Aharoni"/>
                <w:b/>
                <w:bCs/>
                <w:sz w:val="28"/>
                <w:szCs w:val="28"/>
              </w:rPr>
              <w:t>p</w:t>
            </w:r>
            <w:r w:rsidR="00197EB1" w:rsidRPr="0030029C">
              <w:rPr>
                <w:rFonts w:ascii="Arial" w:hAnsi="Arial" w:cs="Aharoni"/>
                <w:b/>
                <w:bCs/>
                <w:sz w:val="28"/>
                <w:szCs w:val="28"/>
              </w:rPr>
              <w:t>m</w:t>
            </w:r>
          </w:p>
        </w:tc>
      </w:tr>
      <w:tr w:rsidR="00DD187C" w:rsidTr="0084108F">
        <w:trPr>
          <w:trHeight w:val="530"/>
        </w:trPr>
        <w:tc>
          <w:tcPr>
            <w:tcW w:w="11016" w:type="dxa"/>
            <w:gridSpan w:val="4"/>
            <w:tcBorders>
              <w:top w:val="single" w:sz="18" w:space="0" w:color="00B050"/>
              <w:left w:val="nil"/>
              <w:bottom w:val="single" w:sz="12" w:space="0" w:color="auto"/>
              <w:right w:val="nil"/>
            </w:tcBorders>
            <w:vAlign w:val="center"/>
          </w:tcPr>
          <w:p w:rsidR="00DD187C" w:rsidRDefault="0030029C" w:rsidP="00266C06">
            <w:pPr>
              <w:jc w:val="center"/>
            </w:pPr>
            <w:r w:rsidRPr="00EF0967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 xml:space="preserve">To Participate in the event, </w:t>
            </w:r>
            <w:r w:rsidRPr="00EF0967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</w:rPr>
              <w:t xml:space="preserve">the checklist must be received by 7pm, the day before the event.  </w:t>
            </w:r>
            <w:r w:rsidRPr="00EF0967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>The checklist is used to h</w:t>
            </w:r>
            <w:r w:rsidR="00C23231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>elp</w:t>
            </w:r>
            <w:r w:rsidRPr="00EF0967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 xml:space="preserve"> plan staffing and other logistics for your event</w:t>
            </w:r>
            <w:r w:rsidR="00266C06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>. “A</w:t>
            </w:r>
            <w:r w:rsidRPr="00EF0967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>n approximate count of your items will be fine.</w:t>
            </w:r>
            <w:r w:rsidR="00266C06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>”</w:t>
            </w:r>
            <w:r w:rsidRPr="00EF0967">
              <w:rPr>
                <w:rFonts w:ascii="Arial" w:hAnsi="Arial" w:cs="Arial"/>
                <w:b/>
                <w:i/>
                <w:color w:val="595959" w:themeColor="text1" w:themeTint="A6"/>
                <w:sz w:val="19"/>
                <w:szCs w:val="19"/>
              </w:rPr>
              <w:t xml:space="preserve">  Thank You! </w:t>
            </w:r>
          </w:p>
        </w:tc>
      </w:tr>
      <w:tr w:rsidR="00DD187C" w:rsidTr="00B24C3A">
        <w:trPr>
          <w:trHeight w:val="1440"/>
        </w:trPr>
        <w:tc>
          <w:tcPr>
            <w:tcW w:w="5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4C3A" w:rsidRPr="008B240C" w:rsidRDefault="00B24C3A" w:rsidP="00DD18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11D2" w:rsidRPr="008A4AD3" w:rsidRDefault="00DD187C" w:rsidP="00DD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AD3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  <w:r w:rsidR="008A4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AD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A4AD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011D2" w:rsidRPr="005D4EFE" w:rsidRDefault="007011D2" w:rsidP="00DD1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87C" w:rsidRPr="005D4EFE" w:rsidRDefault="00DD187C" w:rsidP="00DD1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074" w:rsidRPr="005D4EFE" w:rsidRDefault="004E4074" w:rsidP="00DD1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87C" w:rsidRPr="008A4AD3" w:rsidRDefault="00DD187C" w:rsidP="00DD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AD3">
              <w:rPr>
                <w:rFonts w:ascii="Arial" w:hAnsi="Arial" w:cs="Arial"/>
                <w:b/>
                <w:sz w:val="22"/>
                <w:szCs w:val="22"/>
              </w:rPr>
              <w:t>Contact:</w:t>
            </w:r>
            <w:r w:rsidR="008A4AD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4E4074" w:rsidRPr="005D4EFE" w:rsidRDefault="004E4074" w:rsidP="00DD187C">
            <w:pPr>
              <w:rPr>
                <w:sz w:val="20"/>
                <w:szCs w:val="20"/>
              </w:rPr>
            </w:pPr>
          </w:p>
          <w:p w:rsidR="007011D2" w:rsidRPr="005D4EFE" w:rsidRDefault="007011D2" w:rsidP="00DD187C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240C" w:rsidRPr="008B240C" w:rsidRDefault="008B240C" w:rsidP="00DD187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DD187C" w:rsidRPr="008A4AD3" w:rsidRDefault="00DD187C" w:rsidP="00DD187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A4AD3">
              <w:rPr>
                <w:rFonts w:ascii="Arial" w:hAnsi="Arial" w:cs="Arial"/>
                <w:b/>
                <w:sz w:val="22"/>
                <w:szCs w:val="22"/>
                <w:lang w:val="fr-FR"/>
              </w:rPr>
              <w:t>Suite #:</w:t>
            </w:r>
            <w:r w:rsidR="008A4A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</w:t>
            </w:r>
          </w:p>
          <w:p w:rsidR="007011D2" w:rsidRPr="005D4EFE" w:rsidRDefault="007011D2" w:rsidP="00DD187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4E4074" w:rsidRPr="005D4EFE" w:rsidRDefault="004E4074" w:rsidP="00DD187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011D2" w:rsidRPr="005D4EFE" w:rsidRDefault="007011D2" w:rsidP="00DD187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DD187C" w:rsidRPr="008A4AD3" w:rsidRDefault="00DD187C" w:rsidP="00DD187C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4AD3">
              <w:rPr>
                <w:rFonts w:ascii="Arial" w:hAnsi="Arial" w:cs="Arial"/>
                <w:b/>
                <w:sz w:val="22"/>
                <w:szCs w:val="22"/>
                <w:lang w:val="fr-FR"/>
              </w:rPr>
              <w:t>Phone/E-Mail:</w:t>
            </w:r>
            <w:r w:rsidR="008A4AD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</w:t>
            </w:r>
            <w:r w:rsidRPr="008A4AD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:rsidR="007011D2" w:rsidRPr="005D4EFE" w:rsidRDefault="007011D2" w:rsidP="00DD187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7011D2" w:rsidRPr="005D4EFE" w:rsidRDefault="007011D2" w:rsidP="00DD187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DD187C" w:rsidTr="0084108F">
        <w:trPr>
          <w:trHeight w:val="530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87C" w:rsidRPr="004B315E" w:rsidRDefault="00DD187C" w:rsidP="0097342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B315E">
              <w:rPr>
                <w:rFonts w:ascii="Arial" w:hAnsi="Arial" w:cs="Arial"/>
                <w:color w:val="0070C0"/>
                <w:sz w:val="20"/>
                <w:szCs w:val="20"/>
              </w:rPr>
              <w:t xml:space="preserve">Check here if you would like help bringing down your equipment - </w:t>
            </w:r>
            <w:r w:rsidR="00027E79" w:rsidRPr="004B315E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15E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FORMCHECKBOX </w:instrText>
            </w:r>
            <w:r w:rsidR="00A538A8">
              <w:rPr>
                <w:rFonts w:ascii="Arial" w:hAnsi="Arial" w:cs="Arial"/>
                <w:color w:val="0070C0"/>
                <w:sz w:val="20"/>
                <w:szCs w:val="20"/>
              </w:rPr>
            </w:r>
            <w:r w:rsidR="00A538A8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027E79" w:rsidRPr="004B315E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:rsidR="00DD187C" w:rsidRDefault="00DD187C" w:rsidP="00450742">
            <w:pPr>
              <w:jc w:val="center"/>
            </w:pPr>
            <w:r w:rsidRPr="0097342D">
              <w:rPr>
                <w:rFonts w:ascii="Arial" w:hAnsi="Arial" w:cs="Arial"/>
                <w:sz w:val="22"/>
                <w:szCs w:val="22"/>
              </w:rPr>
              <w:t xml:space="preserve">Please e-mail to </w:t>
            </w:r>
            <w:r w:rsidRPr="0097342D">
              <w:rPr>
                <w:rFonts w:ascii="Arial" w:hAnsi="Arial" w:cs="Arial"/>
                <w:b/>
                <w:sz w:val="22"/>
                <w:szCs w:val="22"/>
              </w:rPr>
              <w:t>info@</w:t>
            </w:r>
            <w:r w:rsidR="00450742">
              <w:rPr>
                <w:rFonts w:ascii="Arial" w:hAnsi="Arial" w:cs="Arial"/>
                <w:b/>
                <w:sz w:val="22"/>
                <w:szCs w:val="22"/>
              </w:rPr>
              <w:t>verde.tech</w:t>
            </w:r>
            <w:r w:rsidRPr="0097342D">
              <w:rPr>
                <w:rFonts w:ascii="Arial" w:hAnsi="Arial" w:cs="Arial"/>
                <w:sz w:val="22"/>
                <w:szCs w:val="22"/>
              </w:rPr>
              <w:t xml:space="preserve"> or fax to </w:t>
            </w:r>
            <w:r w:rsidRPr="0097342D">
              <w:rPr>
                <w:rFonts w:ascii="Arial" w:hAnsi="Arial" w:cs="Arial"/>
                <w:b/>
                <w:sz w:val="22"/>
                <w:szCs w:val="22"/>
              </w:rPr>
              <w:t>(972) 692-7844</w:t>
            </w:r>
          </w:p>
        </w:tc>
      </w:tr>
      <w:tr w:rsidR="00DD187C" w:rsidTr="00D92859">
        <w:trPr>
          <w:trHeight w:val="350"/>
        </w:trPr>
        <w:tc>
          <w:tcPr>
            <w:tcW w:w="110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187C" w:rsidRDefault="00E252F5" w:rsidP="00616865">
            <w:pPr>
              <w:jc w:val="center"/>
            </w:pPr>
            <w:r>
              <w:rPr>
                <w:rFonts w:ascii="Trebuchet MS" w:hAnsi="Trebuchet MS" w:cs="Arial"/>
                <w:b/>
                <w:noProof/>
                <w:color w:val="008000"/>
                <w:sz w:val="22"/>
                <w:szCs w:val="22"/>
              </w:rPr>
              <w:drawing>
                <wp:inline distT="0" distB="0" distL="0" distR="0" wp14:anchorId="70F55809" wp14:editId="0F3F54FF">
                  <wp:extent cx="213360" cy="2197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0759">
              <w:rPr>
                <w:rFonts w:ascii="Trebuchet MS" w:hAnsi="Trebuchet MS" w:cs="Arial"/>
                <w:b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9F20AB" w:rsidRPr="009F20AB">
              <w:rPr>
                <w:rFonts w:ascii="Trebuchet MS" w:hAnsi="Trebuchet MS" w:cs="Arial"/>
                <w:b/>
                <w:i/>
                <w:color w:val="595959" w:themeColor="text1" w:themeTint="A6"/>
                <w:sz w:val="22"/>
                <w:szCs w:val="22"/>
              </w:rPr>
              <w:t xml:space="preserve">Taking care of your electronics </w:t>
            </w:r>
            <w:r w:rsidR="009F20AB" w:rsidRPr="009F20AB">
              <w:rPr>
                <w:rFonts w:ascii="Trebuchet MS" w:hAnsi="Trebuchet MS" w:cs="Arial"/>
                <w:b/>
                <w:i/>
                <w:color w:val="00B050"/>
                <w:sz w:val="22"/>
                <w:szCs w:val="22"/>
              </w:rPr>
              <w:t>and our Earth</w:t>
            </w:r>
            <w:r w:rsidRPr="009F20AB">
              <w:rPr>
                <w:rFonts w:ascii="Trebuchet MS" w:hAnsi="Trebuchet MS" w:cs="Arial"/>
                <w:b/>
                <w:color w:val="00B050"/>
                <w:sz w:val="22"/>
                <w:szCs w:val="22"/>
              </w:rPr>
              <w:t xml:space="preserve">  </w:t>
            </w:r>
            <w:r>
              <w:rPr>
                <w:rFonts w:ascii="Trebuchet MS" w:hAnsi="Trebuchet MS" w:cs="Arial"/>
                <w:b/>
                <w:noProof/>
                <w:color w:val="008000"/>
                <w:sz w:val="22"/>
                <w:szCs w:val="22"/>
              </w:rPr>
              <w:drawing>
                <wp:inline distT="0" distB="0" distL="0" distR="0" wp14:anchorId="0BAC7AB4" wp14:editId="72EC0A7A">
                  <wp:extent cx="211396" cy="2216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2" cy="221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87C" w:rsidRPr="008B3DDC" w:rsidTr="0043796C">
        <w:trPr>
          <w:trHeight w:val="350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87C" w:rsidRPr="00B24C3A" w:rsidRDefault="001B327E" w:rsidP="00973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C3A">
              <w:rPr>
                <w:rFonts w:ascii="Arial" w:hAnsi="Arial" w:cs="Arial"/>
                <w:b/>
                <w:sz w:val="22"/>
                <w:szCs w:val="22"/>
              </w:rPr>
              <w:t>Items/Description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87C" w:rsidRPr="00B24C3A" w:rsidRDefault="001B327E" w:rsidP="00973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C3A">
              <w:rPr>
                <w:rFonts w:ascii="Arial" w:hAnsi="Arial" w:cs="Arial"/>
                <w:b/>
                <w:sz w:val="22"/>
                <w:szCs w:val="22"/>
              </w:rPr>
              <w:t>Count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87C" w:rsidRPr="00B24C3A" w:rsidRDefault="001B327E" w:rsidP="00973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C3A">
              <w:rPr>
                <w:rFonts w:ascii="Arial" w:hAnsi="Arial" w:cs="Arial"/>
                <w:b/>
                <w:sz w:val="22"/>
                <w:szCs w:val="22"/>
              </w:rPr>
              <w:t>Items/Description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87C" w:rsidRPr="00B24C3A" w:rsidRDefault="001B327E" w:rsidP="009734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C3A">
              <w:rPr>
                <w:rFonts w:ascii="Arial" w:hAnsi="Arial" w:cs="Arial"/>
                <w:b/>
                <w:sz w:val="22"/>
                <w:szCs w:val="22"/>
              </w:rPr>
              <w:t>Count</w:t>
            </w:r>
          </w:p>
        </w:tc>
      </w:tr>
      <w:tr w:rsidR="0074369B" w:rsidRPr="0097342D" w:rsidTr="0043796C">
        <w:trPr>
          <w:trHeight w:val="170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69B" w:rsidRPr="00B24C3A" w:rsidRDefault="0074369B" w:rsidP="00CD01BD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Desktop Computers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69B" w:rsidRPr="00B24C3A" w:rsidRDefault="0074369B" w:rsidP="001B3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69B" w:rsidRPr="00B24C3A" w:rsidRDefault="008F330C" w:rsidP="004E4074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Video Game Systems &amp; Accessories</w:t>
            </w: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69B" w:rsidRPr="00B24C3A" w:rsidRDefault="0074369B" w:rsidP="001B32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69B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74369B" w:rsidRPr="00B24C3A" w:rsidRDefault="0074369B" w:rsidP="00CD01BD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Laptops</w:t>
            </w:r>
            <w:r w:rsidR="00CD01BD" w:rsidRPr="00B24C3A">
              <w:rPr>
                <w:rFonts w:ascii="Arial" w:hAnsi="Arial" w:cs="Arial"/>
                <w:sz w:val="18"/>
                <w:szCs w:val="18"/>
              </w:rPr>
              <w:t xml:space="preserve"> &amp; Notepads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4369B" w:rsidRPr="00B24C3A" w:rsidRDefault="0074369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74369B" w:rsidRPr="00B24C3A" w:rsidRDefault="008F330C" w:rsidP="00197EEC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Office Phones &amp; Accessories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4369B" w:rsidRPr="00B24C3A" w:rsidRDefault="0074369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BDB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F85BDB" w:rsidRPr="00B24C3A" w:rsidRDefault="00F85BDB" w:rsidP="00CD01BD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Laptop Batteries 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F85BDB" w:rsidRPr="00B24C3A" w:rsidRDefault="00F85BD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F85BDB" w:rsidRPr="00B24C3A" w:rsidRDefault="008F330C" w:rsidP="00595494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Cell Phones &amp; Cell Batteries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5BDB" w:rsidRPr="00B24C3A" w:rsidRDefault="00F85BD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BDB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F85BDB" w:rsidRPr="00B24C3A" w:rsidRDefault="00F85BDB" w:rsidP="00CD01BD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Servers (Desktop &amp; Rack-Mount)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F85BDB" w:rsidRPr="00B24C3A" w:rsidRDefault="00F85BD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F85BDB" w:rsidRPr="00B24C3A" w:rsidRDefault="008F330C" w:rsidP="0043796C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Disk &amp; Tape Drives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5BDB" w:rsidRPr="00B24C3A" w:rsidRDefault="00F85BD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BDB" w:rsidRPr="0097342D" w:rsidTr="0043796C">
        <w:tc>
          <w:tcPr>
            <w:tcW w:w="4518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85BDB" w:rsidRPr="00B24C3A" w:rsidRDefault="00F85BDB" w:rsidP="00AC6E5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Server Racks, Cabinets &amp; Mounts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BDB" w:rsidRPr="00B24C3A" w:rsidRDefault="00F85BD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85BDB" w:rsidRPr="00B24C3A" w:rsidRDefault="008F330C" w:rsidP="00595494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CDs, DVDs &amp; Data Tapes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5BDB" w:rsidRPr="00B24C3A" w:rsidRDefault="00F85BDB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355" w:rsidRPr="0097342D" w:rsidTr="00774FF9">
        <w:tc>
          <w:tcPr>
            <w:tcW w:w="5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355" w:rsidRPr="00B24C3A" w:rsidRDefault="00907355" w:rsidP="00907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907355" w:rsidRPr="00B24C3A" w:rsidRDefault="008F330C" w:rsidP="00595494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Lead Acid &amp; Auto Batteries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07355" w:rsidRPr="00B24C3A" w:rsidRDefault="00907355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CD01BD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Hard Drives &amp; Data Storage Devices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2B6392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Rechargeable Batteries of All Types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AC6E5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Networking Equipment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2B639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Hospital &amp; Medical Equipment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AC6E5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Routers &amp; Switches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2B6392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Metal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4C3A">
              <w:rPr>
                <w:rFonts w:ascii="Arial" w:hAnsi="Arial" w:cs="Arial"/>
                <w:sz w:val="18"/>
                <w:szCs w:val="18"/>
              </w:rPr>
              <w:t>Filing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Cabinets &amp; </w:t>
            </w:r>
            <w:r w:rsidRPr="00B24C3A">
              <w:rPr>
                <w:rFonts w:ascii="Arial" w:hAnsi="Arial" w:cs="Arial"/>
                <w:sz w:val="18"/>
                <w:szCs w:val="18"/>
              </w:rPr>
              <w:t>Fixtures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907355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Flatpanel Monitors &amp; TV’s 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8F330C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A91978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UPS Systems &amp; Power Supplies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43796C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CD01BD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Keyboards &amp; Mice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5954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4E0538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Misc. Wires, Cords, Cables &amp; Power Bricks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2B6392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24C3A">
              <w:rPr>
                <w:rFonts w:ascii="Arial" w:hAnsi="Arial" w:cs="Arial"/>
                <w:b/>
                <w:color w:val="C00000"/>
                <w:sz w:val="18"/>
                <w:szCs w:val="18"/>
              </w:rPr>
              <w:t>Items with Recycling or Handling Fees: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30C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737B5F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Toner Cartridges (New or Used)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8F330C" w:rsidRPr="00B24C3A" w:rsidRDefault="008F330C" w:rsidP="002B6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Certified Hard Drive Wipes: DOD Level (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$20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F330C" w:rsidRPr="00B24C3A" w:rsidRDefault="008F330C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842041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All Types of Appliances, Large &amp; Small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Tube/Box Televisions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($30 Recycling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B37730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- Microwaves, Toasters, Ice Makers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CRT Monitors &amp; Terminals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($5 Recycling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DE1EC2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- Refrigerators, Stoves, Washer/Dryers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Cracked Flatpanel Monitors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($5 Recycling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907355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AC Units, Heaters, Fans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Printers &amp; Copiers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($5 Handling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907355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Scrap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4C3A">
              <w:rPr>
                <w:rFonts w:ascii="Arial" w:hAnsi="Arial" w:cs="Arial"/>
                <w:sz w:val="18"/>
                <w:szCs w:val="18"/>
              </w:rPr>
              <w:t>Metal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r w:rsidRPr="00B24C3A">
              <w:rPr>
                <w:rFonts w:ascii="Arial" w:hAnsi="Arial" w:cs="Arial"/>
                <w:sz w:val="18"/>
                <w:szCs w:val="18"/>
              </w:rPr>
              <w:t>Aluminum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B24C3A">
              <w:rPr>
                <w:rFonts w:ascii="Arial" w:hAnsi="Arial" w:cs="Arial"/>
                <w:sz w:val="18"/>
                <w:szCs w:val="18"/>
              </w:rPr>
              <w:t>Steel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>, Copper, Etc.)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Fax Machines &amp; Scanners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($5 Handling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F85BD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>Textiles (</w:t>
            </w:r>
            <w:r w:rsidRPr="00B24C3A">
              <w:rPr>
                <w:rFonts w:ascii="Arial" w:hAnsi="Arial" w:cs="Arial"/>
                <w:sz w:val="18"/>
                <w:szCs w:val="18"/>
              </w:rPr>
              <w:t>Clothes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B24C3A">
              <w:rPr>
                <w:rFonts w:ascii="Arial" w:hAnsi="Arial" w:cs="Arial"/>
                <w:sz w:val="18"/>
                <w:szCs w:val="18"/>
              </w:rPr>
              <w:t>Shoes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B24C3A">
              <w:rPr>
                <w:rFonts w:ascii="Arial" w:hAnsi="Arial" w:cs="Arial"/>
                <w:sz w:val="18"/>
                <w:szCs w:val="18"/>
              </w:rPr>
              <w:t>Purses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B24C3A">
              <w:rPr>
                <w:rFonts w:ascii="Arial" w:hAnsi="Arial" w:cs="Arial"/>
                <w:sz w:val="18"/>
                <w:szCs w:val="18"/>
              </w:rPr>
              <w:t>Belts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>, Etc.)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Printer Combo Units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($5 Handling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95124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Toys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B24C3A">
              <w:rPr>
                <w:rFonts w:ascii="Arial" w:hAnsi="Arial" w:cs="Arial"/>
                <w:sz w:val="18"/>
                <w:szCs w:val="18"/>
              </w:rPr>
              <w:t>Stuffed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4C3A">
              <w:rPr>
                <w:rFonts w:ascii="Arial" w:hAnsi="Arial" w:cs="Arial"/>
                <w:sz w:val="18"/>
                <w:szCs w:val="18"/>
              </w:rPr>
              <w:t>Animals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B24C3A">
              <w:rPr>
                <w:rFonts w:ascii="Arial" w:hAnsi="Arial" w:cs="Arial"/>
                <w:sz w:val="18"/>
                <w:szCs w:val="18"/>
              </w:rPr>
              <w:t>Broken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4C3A">
              <w:rPr>
                <w:rFonts w:ascii="Arial" w:hAnsi="Arial" w:cs="Arial"/>
                <w:sz w:val="18"/>
                <w:szCs w:val="18"/>
              </w:rPr>
              <w:t>Jewelry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Office Chairs  </w:t>
            </w:r>
            <w:r w:rsidRPr="00B24C3A">
              <w:rPr>
                <w:rFonts w:ascii="Arial" w:hAnsi="Arial" w:cs="Arial"/>
                <w:i/>
                <w:sz w:val="18"/>
                <w:szCs w:val="18"/>
              </w:rPr>
              <w:t>(If broken, $5 Handling Fee)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1262C2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Audio Visual Equipment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01670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Large Fixtures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&amp; </w:t>
            </w:r>
            <w:r w:rsidRPr="00B24C3A">
              <w:rPr>
                <w:rFonts w:ascii="Arial" w:hAnsi="Arial" w:cs="Arial"/>
                <w:sz w:val="18"/>
                <w:szCs w:val="18"/>
              </w:rPr>
              <w:t>Wooden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4C3A">
              <w:rPr>
                <w:rFonts w:ascii="Arial" w:hAnsi="Arial" w:cs="Arial"/>
                <w:sz w:val="18"/>
                <w:szCs w:val="18"/>
              </w:rPr>
              <w:t>Furniture</w:t>
            </w: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24C3A">
              <w:rPr>
                <w:rFonts w:ascii="Arial" w:hAnsi="Arial" w:cs="Arial"/>
                <w:color w:val="C00000"/>
                <w:sz w:val="18"/>
                <w:szCs w:val="18"/>
                <w:lang w:val="fr-FR"/>
              </w:rPr>
              <w:t>**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1262C2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 xml:space="preserve">Laserdisc, DVD’s, VHS Players &amp; Cable Boxes 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2B6392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24C3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91973" w:rsidRPr="0097342D" w:rsidTr="0043796C">
        <w:tc>
          <w:tcPr>
            <w:tcW w:w="4518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1262C2">
            <w:pPr>
              <w:rPr>
                <w:rFonts w:ascii="Arial" w:hAnsi="Arial" w:cs="Arial"/>
                <w:sz w:val="18"/>
                <w:szCs w:val="18"/>
              </w:rPr>
            </w:pPr>
            <w:r w:rsidRPr="00B24C3A">
              <w:rPr>
                <w:rFonts w:ascii="Arial" w:hAnsi="Arial" w:cs="Arial"/>
                <w:sz w:val="18"/>
                <w:szCs w:val="18"/>
              </w:rPr>
              <w:t>Cameras &amp; Camcorders (Digital &amp; Film)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499" w:type="dxa"/>
            <w:tcBorders>
              <w:left w:val="single" w:sz="12" w:space="0" w:color="auto"/>
            </w:tcBorders>
            <w:vAlign w:val="center"/>
          </w:tcPr>
          <w:p w:rsidR="00A91973" w:rsidRPr="00B24C3A" w:rsidRDefault="00A91973" w:rsidP="007F55C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91973" w:rsidRPr="00B24C3A" w:rsidRDefault="00A91973" w:rsidP="006A529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91973" w:rsidRPr="0097342D" w:rsidTr="00B24C3A">
        <w:trPr>
          <w:trHeight w:val="989"/>
        </w:trPr>
        <w:tc>
          <w:tcPr>
            <w:tcW w:w="110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973" w:rsidRPr="009F20AB" w:rsidRDefault="00A91973" w:rsidP="00FE06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4C3B">
              <w:rPr>
                <w:rFonts w:ascii="Arial" w:hAnsi="Arial" w:cs="Arial"/>
                <w:b/>
                <w:color w:val="00B050"/>
                <w:sz w:val="20"/>
                <w:szCs w:val="20"/>
              </w:rPr>
              <w:t>* * Special</w:t>
            </w:r>
            <w:r w:rsidRPr="00A04C3B">
              <w:rPr>
                <w:rFonts w:ascii="Arial" w:hAnsi="Arial" w:cs="Arial"/>
                <w:b/>
                <w:color w:val="00B050"/>
                <w:sz w:val="20"/>
                <w:szCs w:val="20"/>
                <w:lang w:val="fr-FR"/>
              </w:rPr>
              <w:t xml:space="preserve"> Note:</w:t>
            </w:r>
            <w:r w:rsidRPr="00A04C3B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</w:t>
            </w:r>
            <w:r w:rsidRPr="00574E6A">
              <w:rPr>
                <w:rFonts w:ascii="Arial" w:hAnsi="Arial" w:cs="Arial"/>
                <w:sz w:val="18"/>
                <w:szCs w:val="18"/>
              </w:rPr>
              <w:t xml:space="preserve">The electronic recycling industry is going through a great change,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74E6A">
              <w:rPr>
                <w:rFonts w:ascii="Arial" w:hAnsi="Arial" w:cs="Arial"/>
                <w:sz w:val="18"/>
                <w:szCs w:val="18"/>
              </w:rPr>
              <w:t xml:space="preserve">ffecting the cost of proper “e-waste” recycling.  In the past, there was a higher commodity and resale value for your old electronics, often creating a “no-cost” recycling program – but not in today’s market.   At Verde Tech we are dedicated to providing a local, high-quality, e-waste recycling service and we hope that you will continue to work with us and keep retired electronics out of our landfills.  </w:t>
            </w:r>
          </w:p>
        </w:tc>
      </w:tr>
      <w:tr w:rsidR="00A91973" w:rsidRPr="0097342D" w:rsidTr="00D02DFF">
        <w:trPr>
          <w:trHeight w:val="144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973" w:rsidRPr="001D65F9" w:rsidRDefault="00A91973" w:rsidP="002B32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1D65F9">
              <w:rPr>
                <w:rFonts w:ascii="Arial" w:hAnsi="Arial" w:cs="Arial"/>
                <w:i/>
                <w:sz w:val="16"/>
                <w:szCs w:val="16"/>
              </w:rPr>
              <w:t>We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do NOT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accept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loose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alkaline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batteries,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loose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light bulbs of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type –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nor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chemicals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paints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</w:t>
            </w:r>
            <w:r w:rsidRPr="001D65F9">
              <w:rPr>
                <w:rFonts w:ascii="Arial" w:hAnsi="Arial" w:cs="Arial"/>
                <w:i/>
                <w:sz w:val="16"/>
                <w:szCs w:val="16"/>
              </w:rPr>
              <w:t>medicines</w:t>
            </w:r>
            <w:r w:rsidRPr="001D65F9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or tires. </w:t>
            </w:r>
          </w:p>
        </w:tc>
      </w:tr>
      <w:tr w:rsidR="00A91973" w:rsidRPr="0097342D" w:rsidTr="00D02DFF">
        <w:trPr>
          <w:trHeight w:val="144"/>
        </w:trPr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973" w:rsidRPr="00426580" w:rsidRDefault="00A91973" w:rsidP="0066712B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</w:pPr>
            <w:r w:rsidRPr="00426580"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  <w:t xml:space="preserve">** 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>Due to size, volume and value/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cost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may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a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handling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fee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for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furniture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and large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fixtures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check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with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us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r w:rsidRPr="006E7BE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the </w:t>
            </w:r>
            <w:r w:rsidRPr="006E7BE8">
              <w:rPr>
                <w:rFonts w:ascii="Arial" w:hAnsi="Arial" w:cs="Arial"/>
                <w:i/>
                <w:sz w:val="16"/>
                <w:szCs w:val="16"/>
              </w:rPr>
              <w:t>event.</w:t>
            </w:r>
          </w:p>
        </w:tc>
      </w:tr>
      <w:tr w:rsidR="00A91973" w:rsidRPr="0097342D" w:rsidTr="002B32F2">
        <w:trPr>
          <w:trHeight w:val="223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973" w:rsidRPr="00F9579B" w:rsidRDefault="00A91973" w:rsidP="00F85BD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lang w:val="fr-FR"/>
              </w:rPr>
            </w:pPr>
            <w:r w:rsidRPr="00F9579B">
              <w:rPr>
                <w:rFonts w:ascii="Arial" w:eastAsia="+mn-ea" w:hAnsi="Arial" w:cs="+mn-cs"/>
                <w:b/>
                <w:i/>
                <w:iCs/>
                <w:color w:val="C00000"/>
                <w:kern w:val="24"/>
                <w:sz w:val="16"/>
                <w:szCs w:val="16"/>
              </w:rPr>
              <w:t xml:space="preserve">* </w:t>
            </w:r>
            <w:r w:rsidRPr="006E7BE8"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>Fees: Some items (i.e. TV’s) have downstream recycling costs and others (i.e. printers) have very limited scrap/commodity value.</w:t>
            </w:r>
          </w:p>
        </w:tc>
      </w:tr>
      <w:tr w:rsidR="00A91973" w:rsidRPr="0097342D" w:rsidTr="002B32F2">
        <w:trPr>
          <w:trHeight w:val="259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973" w:rsidRPr="00197EEC" w:rsidRDefault="00A91973" w:rsidP="00B37730">
            <w:pPr>
              <w:jc w:val="center"/>
              <w:rPr>
                <w:rFonts w:ascii="Arial" w:eastAsia="+mn-ea" w:hAnsi="Arial" w:cs="+mn-cs"/>
                <w:i/>
                <w:iCs/>
                <w:color w:val="C00000"/>
                <w:kern w:val="24"/>
                <w:sz w:val="16"/>
                <w:szCs w:val="16"/>
              </w:rPr>
            </w:pPr>
            <w:r w:rsidRPr="002B32F2">
              <w:rPr>
                <w:rFonts w:ascii="Arial" w:eastAsia="+mn-ea" w:hAnsi="Arial" w:cs="+mn-cs"/>
                <w:i/>
                <w:iCs/>
                <w:color w:val="C00000"/>
                <w:kern w:val="24"/>
                <w:sz w:val="16"/>
                <w:szCs w:val="16"/>
              </w:rPr>
              <w:t>*</w:t>
            </w:r>
            <w:r w:rsidRPr="00197EEC"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 xml:space="preserve"> Fees can be paid by cash, check or card</w:t>
            </w:r>
            <w:r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 xml:space="preserve"> with </w:t>
            </w:r>
            <w:r w:rsidRPr="00197EEC"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>receipts</w:t>
            </w:r>
            <w:r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 xml:space="preserve"> given</w:t>
            </w:r>
            <w:r w:rsidRPr="00197EEC"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 xml:space="preserve"> during the event.  Companies can also request an invoice </w:t>
            </w:r>
            <w:r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>for</w:t>
            </w:r>
            <w:r w:rsidRPr="00197EEC">
              <w:rPr>
                <w:rFonts w:ascii="Arial" w:eastAsia="+mn-ea" w:hAnsi="Arial" w:cs="+mn-cs"/>
                <w:i/>
                <w:iCs/>
                <w:kern w:val="24"/>
                <w:sz w:val="16"/>
                <w:szCs w:val="16"/>
              </w:rPr>
              <w:t xml:space="preserve"> after-event billing.</w:t>
            </w:r>
          </w:p>
        </w:tc>
      </w:tr>
      <w:tr w:rsidR="00A91973" w:rsidRPr="0097342D" w:rsidTr="00D02DFF">
        <w:tc>
          <w:tcPr>
            <w:tcW w:w="110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973" w:rsidRPr="006E7BE8" w:rsidRDefault="00A91973" w:rsidP="00836F8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BE8">
              <w:rPr>
                <w:rFonts w:ascii="Arial" w:hAnsi="Arial" w:cs="Arial"/>
                <w:i/>
                <w:sz w:val="18"/>
                <w:szCs w:val="18"/>
              </w:rPr>
              <w:t>All hard drives go through a basic data wipe or are physically destroyed during the metal recycling process.</w:t>
            </w:r>
          </w:p>
          <w:p w:rsidR="00A91973" w:rsidRPr="0097342D" w:rsidRDefault="00A91973" w:rsidP="00443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BE8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We also offer a DOD Triple Overwrite with a Certificate for Destruction for $20.00 per hard drive.</w:t>
            </w:r>
          </w:p>
        </w:tc>
      </w:tr>
    </w:tbl>
    <w:p w:rsidR="006E7BE8" w:rsidRPr="00F0185F" w:rsidRDefault="008B240C" w:rsidP="00BC60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E7E3" wp14:editId="79BAC57B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2936240" cy="10001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0B3" w:rsidRPr="005254D9" w:rsidRDefault="00B128CD" w:rsidP="000C30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254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Please call or email with any questions! </w:t>
                            </w:r>
                          </w:p>
                          <w:p w:rsidR="00B128CD" w:rsidRPr="005254D9" w:rsidRDefault="00B128CD" w:rsidP="000C30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C30B3" w:rsidRPr="005254D9" w:rsidRDefault="000C30B3" w:rsidP="000C30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5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Terry Shultz, President – Cell: 817-707-2448</w:t>
                            </w:r>
                          </w:p>
                          <w:p w:rsidR="000C30B3" w:rsidRPr="00FE06E0" w:rsidRDefault="00E138DC" w:rsidP="000C30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06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terry@verde.tech</w:t>
                            </w:r>
                          </w:p>
                          <w:p w:rsidR="000C30B3" w:rsidRPr="00131577" w:rsidRDefault="000C30B3" w:rsidP="000C30B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C30B3" w:rsidRPr="005254D9" w:rsidRDefault="00984F67" w:rsidP="000C30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5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Jacob Freid</w:t>
                            </w:r>
                            <w:r w:rsidR="000C30B3" w:rsidRPr="00525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25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Front Office</w:t>
                            </w:r>
                            <w:r w:rsidR="000C30B3" w:rsidRPr="00525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6831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214-791-3699</w:t>
                            </w:r>
                          </w:p>
                          <w:p w:rsidR="000C30B3" w:rsidRPr="00FE06E0" w:rsidRDefault="00E138DC" w:rsidP="000C30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06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jacob@</w:t>
                            </w:r>
                            <w:r w:rsidRPr="00FE06E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verde.tech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E7E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0.5pt;margin-top:.45pt;width:231.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" fillcolor="white [3201]" stroked="f" strokeweight=".5pt">
                <v:textbox>
                  <w:txbxContent>
                    <w:p w:rsidR="000C30B3" w:rsidRPr="005254D9" w:rsidRDefault="00B128CD" w:rsidP="000C30B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254D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Please call or email with any questions! </w:t>
                      </w:r>
                    </w:p>
                    <w:p w:rsidR="00B128CD" w:rsidRPr="005254D9" w:rsidRDefault="00B128CD" w:rsidP="000C30B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C30B3" w:rsidRPr="005254D9" w:rsidRDefault="000C30B3" w:rsidP="000C30B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54D9">
                        <w:rPr>
                          <w:rFonts w:ascii="Arial" w:hAnsi="Arial" w:cs="Arial"/>
                          <w:sz w:val="18"/>
                          <w:szCs w:val="18"/>
                        </w:rPr>
                        <w:t>Terry Shultz, President – Cell: 817-707-2448</w:t>
                      </w:r>
                    </w:p>
                    <w:p w:rsidR="000C30B3" w:rsidRPr="00FE06E0" w:rsidRDefault="00E138DC" w:rsidP="000C30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06E0">
                        <w:rPr>
                          <w:rFonts w:ascii="Arial" w:hAnsi="Arial" w:cs="Arial"/>
                          <w:sz w:val="16"/>
                          <w:szCs w:val="16"/>
                        </w:rPr>
                        <w:t>terry@verde.tech</w:t>
                      </w:r>
                    </w:p>
                    <w:p w:rsidR="000C30B3" w:rsidRPr="00131577" w:rsidRDefault="000C30B3" w:rsidP="000C30B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C30B3" w:rsidRPr="005254D9" w:rsidRDefault="00984F67" w:rsidP="000C30B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54D9">
                        <w:rPr>
                          <w:rFonts w:ascii="Arial" w:hAnsi="Arial" w:cs="Arial"/>
                          <w:sz w:val="18"/>
                          <w:szCs w:val="18"/>
                        </w:rPr>
                        <w:t>Jacob Freid</w:t>
                      </w:r>
                      <w:r w:rsidR="000C30B3" w:rsidRPr="00525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5254D9">
                        <w:rPr>
                          <w:rFonts w:ascii="Arial" w:hAnsi="Arial" w:cs="Arial"/>
                          <w:sz w:val="18"/>
                          <w:szCs w:val="18"/>
                        </w:rPr>
                        <w:t>Front Office</w:t>
                      </w:r>
                      <w:r w:rsidR="000C30B3" w:rsidRPr="00525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="006831B4">
                        <w:rPr>
                          <w:rFonts w:ascii="Arial" w:hAnsi="Arial" w:cs="Arial"/>
                          <w:sz w:val="18"/>
                          <w:szCs w:val="18"/>
                        </w:rPr>
                        <w:t>214-791-3699</w:t>
                      </w:r>
                    </w:p>
                    <w:p w:rsidR="000C30B3" w:rsidRPr="00FE06E0" w:rsidRDefault="00E138DC" w:rsidP="000C30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06E0">
                        <w:rPr>
                          <w:rFonts w:ascii="Arial" w:hAnsi="Arial" w:cs="Arial"/>
                          <w:sz w:val="16"/>
                          <w:szCs w:val="16"/>
                        </w:rPr>
                        <w:t>jacob@</w:t>
                      </w:r>
                      <w:r w:rsidRPr="00FE06E0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verde.tech</w:t>
                      </w:r>
                    </w:p>
                  </w:txbxContent>
                </v:textbox>
              </v:shape>
            </w:pict>
          </mc:Fallback>
        </mc:AlternateContent>
      </w:r>
      <w:r w:rsidR="00B128CD">
        <w:rPr>
          <w:noProof/>
        </w:rPr>
        <w:t xml:space="preserve">             </w:t>
      </w:r>
      <w:r w:rsidR="00B128CD">
        <w:rPr>
          <w:noProof/>
        </w:rPr>
        <w:drawing>
          <wp:inline distT="0" distB="0" distL="0" distR="0" wp14:anchorId="32AD249D" wp14:editId="376271CE">
            <wp:extent cx="1694393" cy="929563"/>
            <wp:effectExtent l="0" t="0" r="127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Waste Leaf Contact Inf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93" cy="92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BE8" w:rsidRPr="00F0185F" w:rsidSect="00131577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29006A6"/>
    <w:multiLevelType w:val="hybridMultilevel"/>
    <w:tmpl w:val="A45AA9F2"/>
    <w:lvl w:ilvl="0" w:tplc="8BCEF0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852784"/>
    <w:multiLevelType w:val="hybridMultilevel"/>
    <w:tmpl w:val="25F6AE94"/>
    <w:lvl w:ilvl="0" w:tplc="4A366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27C"/>
    <w:multiLevelType w:val="hybridMultilevel"/>
    <w:tmpl w:val="5CEA0EE8"/>
    <w:lvl w:ilvl="0" w:tplc="D682B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12"/>
    <w:multiLevelType w:val="hybridMultilevel"/>
    <w:tmpl w:val="12222818"/>
    <w:lvl w:ilvl="0" w:tplc="8A9E3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EE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2F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A2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84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D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07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0D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526903"/>
    <w:multiLevelType w:val="hybridMultilevel"/>
    <w:tmpl w:val="C770C14A"/>
    <w:lvl w:ilvl="0" w:tplc="CF62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EF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8E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E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CA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20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460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25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AC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7C"/>
    <w:rsid w:val="00004CEE"/>
    <w:rsid w:val="00017E0E"/>
    <w:rsid w:val="00020DD6"/>
    <w:rsid w:val="00027E79"/>
    <w:rsid w:val="00031F4D"/>
    <w:rsid w:val="00042B01"/>
    <w:rsid w:val="00060BE1"/>
    <w:rsid w:val="00067FC8"/>
    <w:rsid w:val="00083860"/>
    <w:rsid w:val="00090F1F"/>
    <w:rsid w:val="00094150"/>
    <w:rsid w:val="000C30B3"/>
    <w:rsid w:val="000F7717"/>
    <w:rsid w:val="000F7C12"/>
    <w:rsid w:val="00114390"/>
    <w:rsid w:val="00115CA1"/>
    <w:rsid w:val="00131577"/>
    <w:rsid w:val="00134A83"/>
    <w:rsid w:val="00151547"/>
    <w:rsid w:val="00153A1D"/>
    <w:rsid w:val="00166DEC"/>
    <w:rsid w:val="00197EB1"/>
    <w:rsid w:val="00197EEC"/>
    <w:rsid w:val="001B327E"/>
    <w:rsid w:val="001D5CDE"/>
    <w:rsid w:val="001D65F9"/>
    <w:rsid w:val="00226198"/>
    <w:rsid w:val="002351B2"/>
    <w:rsid w:val="00260423"/>
    <w:rsid w:val="00266C06"/>
    <w:rsid w:val="00267B2E"/>
    <w:rsid w:val="002760F1"/>
    <w:rsid w:val="002867F2"/>
    <w:rsid w:val="002A4873"/>
    <w:rsid w:val="002B32F2"/>
    <w:rsid w:val="002B7EAF"/>
    <w:rsid w:val="002C3010"/>
    <w:rsid w:val="002D325C"/>
    <w:rsid w:val="002D766C"/>
    <w:rsid w:val="002E28A6"/>
    <w:rsid w:val="0030029C"/>
    <w:rsid w:val="00303E9B"/>
    <w:rsid w:val="003203CC"/>
    <w:rsid w:val="00333C73"/>
    <w:rsid w:val="00366AA3"/>
    <w:rsid w:val="0039207E"/>
    <w:rsid w:val="003C3041"/>
    <w:rsid w:val="003D625A"/>
    <w:rsid w:val="003F2401"/>
    <w:rsid w:val="00401275"/>
    <w:rsid w:val="00405379"/>
    <w:rsid w:val="00426580"/>
    <w:rsid w:val="00433E82"/>
    <w:rsid w:val="0043796C"/>
    <w:rsid w:val="00441C59"/>
    <w:rsid w:val="00443DE1"/>
    <w:rsid w:val="00450742"/>
    <w:rsid w:val="00453379"/>
    <w:rsid w:val="00461590"/>
    <w:rsid w:val="004750FA"/>
    <w:rsid w:val="00483E1F"/>
    <w:rsid w:val="00497045"/>
    <w:rsid w:val="004B19CA"/>
    <w:rsid w:val="004B315E"/>
    <w:rsid w:val="004E2280"/>
    <w:rsid w:val="004E4074"/>
    <w:rsid w:val="004E57F3"/>
    <w:rsid w:val="004F0E46"/>
    <w:rsid w:val="004F48AD"/>
    <w:rsid w:val="004F60CE"/>
    <w:rsid w:val="00504A4F"/>
    <w:rsid w:val="005132B4"/>
    <w:rsid w:val="00520596"/>
    <w:rsid w:val="005254D9"/>
    <w:rsid w:val="00545476"/>
    <w:rsid w:val="005574CE"/>
    <w:rsid w:val="005725D1"/>
    <w:rsid w:val="005C7F1E"/>
    <w:rsid w:val="005D4EFE"/>
    <w:rsid w:val="005F45ED"/>
    <w:rsid w:val="00601F0D"/>
    <w:rsid w:val="0060465D"/>
    <w:rsid w:val="00616865"/>
    <w:rsid w:val="0065417B"/>
    <w:rsid w:val="00654626"/>
    <w:rsid w:val="00656DDD"/>
    <w:rsid w:val="0066712B"/>
    <w:rsid w:val="006831B4"/>
    <w:rsid w:val="006A0015"/>
    <w:rsid w:val="006A204F"/>
    <w:rsid w:val="006A5294"/>
    <w:rsid w:val="006E5109"/>
    <w:rsid w:val="006E7BE8"/>
    <w:rsid w:val="007011D2"/>
    <w:rsid w:val="00710D7F"/>
    <w:rsid w:val="0071420A"/>
    <w:rsid w:val="0072537E"/>
    <w:rsid w:val="007319D4"/>
    <w:rsid w:val="0073474A"/>
    <w:rsid w:val="00737B5F"/>
    <w:rsid w:val="0074369B"/>
    <w:rsid w:val="00746FD5"/>
    <w:rsid w:val="00755CFB"/>
    <w:rsid w:val="00763A1F"/>
    <w:rsid w:val="00766A53"/>
    <w:rsid w:val="00773A6B"/>
    <w:rsid w:val="0078269F"/>
    <w:rsid w:val="007B312A"/>
    <w:rsid w:val="007E4649"/>
    <w:rsid w:val="0082036D"/>
    <w:rsid w:val="00835375"/>
    <w:rsid w:val="00836BF6"/>
    <w:rsid w:val="00836F8A"/>
    <w:rsid w:val="0084108F"/>
    <w:rsid w:val="008819DC"/>
    <w:rsid w:val="008A4AD3"/>
    <w:rsid w:val="008B240C"/>
    <w:rsid w:val="008B30D4"/>
    <w:rsid w:val="008B3DDC"/>
    <w:rsid w:val="008B6BBA"/>
    <w:rsid w:val="008F330C"/>
    <w:rsid w:val="0090520D"/>
    <w:rsid w:val="00907355"/>
    <w:rsid w:val="00912405"/>
    <w:rsid w:val="00935EF4"/>
    <w:rsid w:val="0097342D"/>
    <w:rsid w:val="00984A10"/>
    <w:rsid w:val="00984F67"/>
    <w:rsid w:val="00994518"/>
    <w:rsid w:val="00996A7A"/>
    <w:rsid w:val="009B1A6F"/>
    <w:rsid w:val="009B1EB8"/>
    <w:rsid w:val="009B64D0"/>
    <w:rsid w:val="009C5B40"/>
    <w:rsid w:val="009D1BFE"/>
    <w:rsid w:val="009D44EF"/>
    <w:rsid w:val="009F20AB"/>
    <w:rsid w:val="009F3F40"/>
    <w:rsid w:val="00A04C3B"/>
    <w:rsid w:val="00A37C5D"/>
    <w:rsid w:val="00A538A8"/>
    <w:rsid w:val="00A82BF5"/>
    <w:rsid w:val="00A91973"/>
    <w:rsid w:val="00A91978"/>
    <w:rsid w:val="00AA3071"/>
    <w:rsid w:val="00AA30E8"/>
    <w:rsid w:val="00AC08A5"/>
    <w:rsid w:val="00AE4570"/>
    <w:rsid w:val="00AF06FA"/>
    <w:rsid w:val="00B128CD"/>
    <w:rsid w:val="00B14EA7"/>
    <w:rsid w:val="00B24A71"/>
    <w:rsid w:val="00B24C3A"/>
    <w:rsid w:val="00B37730"/>
    <w:rsid w:val="00B44278"/>
    <w:rsid w:val="00B47E62"/>
    <w:rsid w:val="00B54B7B"/>
    <w:rsid w:val="00B56D16"/>
    <w:rsid w:val="00BC4325"/>
    <w:rsid w:val="00BC6021"/>
    <w:rsid w:val="00BD0FA2"/>
    <w:rsid w:val="00BD6B27"/>
    <w:rsid w:val="00BD747C"/>
    <w:rsid w:val="00BF6DD0"/>
    <w:rsid w:val="00C23231"/>
    <w:rsid w:val="00C30071"/>
    <w:rsid w:val="00C32544"/>
    <w:rsid w:val="00C332BD"/>
    <w:rsid w:val="00C34605"/>
    <w:rsid w:val="00CB5B6B"/>
    <w:rsid w:val="00CB64A8"/>
    <w:rsid w:val="00CD01BD"/>
    <w:rsid w:val="00D02DFF"/>
    <w:rsid w:val="00D13AA8"/>
    <w:rsid w:val="00D20659"/>
    <w:rsid w:val="00D35F09"/>
    <w:rsid w:val="00D44CA0"/>
    <w:rsid w:val="00D71ADA"/>
    <w:rsid w:val="00D873C0"/>
    <w:rsid w:val="00D92859"/>
    <w:rsid w:val="00D93373"/>
    <w:rsid w:val="00DA6900"/>
    <w:rsid w:val="00DC41F5"/>
    <w:rsid w:val="00DC75BE"/>
    <w:rsid w:val="00DD0659"/>
    <w:rsid w:val="00DD187C"/>
    <w:rsid w:val="00DE1EC2"/>
    <w:rsid w:val="00E13548"/>
    <w:rsid w:val="00E138DC"/>
    <w:rsid w:val="00E13C68"/>
    <w:rsid w:val="00E16CAC"/>
    <w:rsid w:val="00E252F5"/>
    <w:rsid w:val="00E316FF"/>
    <w:rsid w:val="00E348F6"/>
    <w:rsid w:val="00E37DC4"/>
    <w:rsid w:val="00E8321D"/>
    <w:rsid w:val="00E841CA"/>
    <w:rsid w:val="00E919D5"/>
    <w:rsid w:val="00EA44CB"/>
    <w:rsid w:val="00EE4482"/>
    <w:rsid w:val="00EF0967"/>
    <w:rsid w:val="00F0185F"/>
    <w:rsid w:val="00F051CE"/>
    <w:rsid w:val="00F24C48"/>
    <w:rsid w:val="00F50D2F"/>
    <w:rsid w:val="00F5671D"/>
    <w:rsid w:val="00F60759"/>
    <w:rsid w:val="00F7209D"/>
    <w:rsid w:val="00F743BB"/>
    <w:rsid w:val="00F85BDB"/>
    <w:rsid w:val="00F92E54"/>
    <w:rsid w:val="00F9326D"/>
    <w:rsid w:val="00F9579B"/>
    <w:rsid w:val="00FB37E3"/>
    <w:rsid w:val="00FC0C40"/>
    <w:rsid w:val="00FD24EF"/>
    <w:rsid w:val="00FD621B"/>
    <w:rsid w:val="00FD7D69"/>
    <w:rsid w:val="00FE06E0"/>
    <w:rsid w:val="00FE1BBD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D36B4"/>
  <w15:docId w15:val="{278A3C27-A860-46A2-A921-A1E32DB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18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B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315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B4AD-36B2-4D9E-A4EF-820C031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E-Waste Recycle Day  at  Unknown Tower</vt:lpstr>
    </vt:vector>
  </TitlesOfParts>
  <Company>Self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E-Waste Recycle Day  at  Unknown Tower</dc:title>
  <dc:creator>Reception</dc:creator>
  <cp:lastModifiedBy>Wentz, Tricia</cp:lastModifiedBy>
  <cp:revision>3</cp:revision>
  <cp:lastPrinted>2016-08-30T17:08:00Z</cp:lastPrinted>
  <dcterms:created xsi:type="dcterms:W3CDTF">2018-04-02T13:28:00Z</dcterms:created>
  <dcterms:modified xsi:type="dcterms:W3CDTF">2018-04-02T13:30:00Z</dcterms:modified>
</cp:coreProperties>
</file>