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tblLook w:val="04A0" w:firstRow="1" w:lastRow="0" w:firstColumn="1" w:lastColumn="0" w:noHBand="0" w:noVBand="1"/>
      </w:tblPr>
      <w:tblGrid>
        <w:gridCol w:w="3423"/>
        <w:gridCol w:w="2179"/>
        <w:gridCol w:w="279"/>
        <w:gridCol w:w="2147"/>
        <w:gridCol w:w="1936"/>
        <w:gridCol w:w="816"/>
      </w:tblGrid>
      <w:tr w:rsidR="00FF0F87" w:rsidRPr="00FF0F87" w:rsidTr="009E6BFA">
        <w:trPr>
          <w:trHeight w:val="1944"/>
        </w:trPr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0F87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838200</wp:posOffset>
                      </wp:positionV>
                      <wp:extent cx="4962525" cy="228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75716" cy="232833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1BE81" id="Rectangle 2" o:spid="_x0000_s1026" style="position:absolute;margin-left:130.5pt;margin-top:66pt;width:390.7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" filled="f" stroked="f">
                      <o:lock v:ext="edit" text="t" shapetype="t"/>
                    </v:rect>
                  </w:pict>
                </mc:Fallback>
              </mc:AlternateContent>
            </w:r>
            <w:r w:rsidRPr="00FF0F8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85725</wp:posOffset>
                  </wp:positionV>
                  <wp:extent cx="1685925" cy="1133475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32" cy="11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F87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790575</wp:posOffset>
                      </wp:positionV>
                      <wp:extent cx="5076825" cy="2667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61466" cy="232833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F0F87" w:rsidRDefault="00FF0F87" w:rsidP="00FF0F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F0F87">
                                    <w:rPr>
                                      <w:rFonts w:ascii="Impact" w:hAnsi="Impact" w:cstheme="minorBidi"/>
                                      <w:color w:val="000000"/>
                                      <w:sz w:val="32"/>
                                      <w:szCs w:val="32"/>
                                      <w:lang w:val="en-029"/>
                                      <w14:shadow w14:blurRad="0" w14:dist="35941" w14:dir="2700000" w14:sx="100000" w14:sy="50000" w14:kx="2115830" w14:ky="0" w14:algn="bl">
                                        <w14:srgbClr w14:val="C0C0C0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</w:t>
                                  </w:r>
                                  <w:r w:rsidR="00A22B76">
                                    <w:rPr>
                                      <w:rFonts w:ascii="Impact" w:hAnsi="Impact" w:cstheme="minorBidi"/>
                                      <w:color w:val="000000"/>
                                      <w:sz w:val="32"/>
                                      <w:szCs w:val="32"/>
                                      <w:lang w:val="en-029"/>
                                      <w14:shadow w14:blurRad="0" w14:dist="35941" w14:dir="2700000" w14:sx="100000" w14:sy="50000" w14:kx="2115830" w14:ky="0" w14:algn="bl">
                                        <w14:srgbClr w14:val="C0C0C0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FF0F87">
                                    <w:rPr>
                                      <w:rFonts w:ascii="Impact" w:hAnsi="Impact" w:cstheme="minorBidi"/>
                                      <w:color w:val="000000"/>
                                      <w:sz w:val="32"/>
                                      <w:szCs w:val="32"/>
                                      <w:lang w:val="en-029"/>
                                      <w14:shadow w14:blurRad="0" w14:dist="35941" w14:dir="2700000" w14:sx="100000" w14:sy="50000" w14:kx="2115830" w14:ky="0" w14:algn="bl">
                                        <w14:srgbClr w14:val="C0C0C0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DABA NATIONAL LEAGUE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0.75pt;margin-top:62.25pt;width:399.7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" filled="f" stroked="f">
                      <o:lock v:ext="edit" shapetype="t"/>
                      <v:textbox>
                        <w:txbxContent>
                          <w:p w:rsidR="00FF0F87" w:rsidRDefault="00FF0F87" w:rsidP="00FF0F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F0F87">
                              <w:rPr>
                                <w:rFonts w:ascii="Impact" w:hAnsi="Impact" w:cstheme="minorBidi"/>
                                <w:color w:val="000000"/>
                                <w:sz w:val="32"/>
                                <w:szCs w:val="32"/>
                                <w:lang w:val="en-029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A22B76">
                              <w:rPr>
                                <w:rFonts w:ascii="Impact" w:hAnsi="Impact" w:cstheme="minorBidi"/>
                                <w:color w:val="000000"/>
                                <w:sz w:val="32"/>
                                <w:szCs w:val="32"/>
                                <w:lang w:val="en-029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F0F87">
                              <w:rPr>
                                <w:rFonts w:ascii="Impact" w:hAnsi="Impact" w:cstheme="minorBidi"/>
                                <w:color w:val="000000"/>
                                <w:sz w:val="32"/>
                                <w:szCs w:val="32"/>
                                <w:lang w:val="en-029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DABA NATIONAL LEAGUE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97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7"/>
            </w:tblGrid>
            <w:tr w:rsidR="00FF0F87" w:rsidRPr="00FF0F87" w:rsidTr="009E6BFA">
              <w:trPr>
                <w:trHeight w:val="2237"/>
                <w:tblCellSpacing w:w="0" w:type="dxa"/>
              </w:trPr>
              <w:tc>
                <w:tcPr>
                  <w:tcW w:w="9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0F87" w:rsidRPr="00FF0F87" w:rsidRDefault="00FF0F87" w:rsidP="00FF0F8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0F87" w:rsidRPr="00FF0F87" w:rsidRDefault="00FF0F87" w:rsidP="00FF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 xml:space="preserve">REGISTRATION FORM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Club/Team Name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 xml:space="preserve">Division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Premier Division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A22B76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Pr="00A22B76">
              <w:rPr>
                <w:rFonts w:ascii="Arial" w:eastAsia="Times New Roman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Division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F87" w:rsidRPr="00FF0F87" w:rsidRDefault="00A22B76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Women Division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87">
              <w:rPr>
                <w:rFonts w:ascii="Arial" w:eastAsia="Times New Roman" w:hAnsi="Arial" w:cs="Arial"/>
              </w:rPr>
              <w:t>(please check box)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32"/>
                <w:szCs w:val="32"/>
              </w:rPr>
            </w:pPr>
            <w:r w:rsidRPr="00FF0F87">
              <w:rPr>
                <w:rFonts w:ascii="Wingdings" w:eastAsia="Times New Roman" w:hAnsi="Times New Roman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Captain Name &amp; Number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0F87" w:rsidRPr="00FF0F87" w:rsidTr="009E6BFA">
        <w:trPr>
          <w:trHeight w:val="82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Coach/Manager          Name &amp; Number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Team Delegates Names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8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0F87" w:rsidRPr="00FF0F87" w:rsidTr="009E6BFA">
        <w:trPr>
          <w:trHeight w:val="46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87">
              <w:rPr>
                <w:rFonts w:ascii="Arial" w:eastAsia="Times New Roman" w:hAnsi="Arial" w:cs="Arial"/>
                <w:b/>
                <w:bCs/>
              </w:rPr>
              <w:t>Team Contact E-mail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FF0F87">
              <w:rPr>
                <w:rFonts w:ascii="Calibri" w:eastAsia="Times New Roman" w:hAnsi="Calibri" w:cs="Calibri"/>
                <w:color w:val="0000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87" w:rsidRPr="00FF0F87" w:rsidRDefault="00FF0F87" w:rsidP="00FF0F8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</w:tr>
    </w:tbl>
    <w:tbl>
      <w:tblPr>
        <w:tblStyle w:val="TableGrid"/>
        <w:tblW w:w="9989" w:type="dxa"/>
        <w:tblInd w:w="5" w:type="dxa"/>
        <w:tblLook w:val="04A0" w:firstRow="1" w:lastRow="0" w:firstColumn="1" w:lastColumn="0" w:noHBand="0" w:noVBand="1"/>
      </w:tblPr>
      <w:tblGrid>
        <w:gridCol w:w="577"/>
        <w:gridCol w:w="2277"/>
        <w:gridCol w:w="1689"/>
        <w:gridCol w:w="982"/>
        <w:gridCol w:w="1453"/>
        <w:gridCol w:w="1106"/>
        <w:gridCol w:w="920"/>
        <w:gridCol w:w="985"/>
      </w:tblGrid>
      <w:tr w:rsidR="009E6BFA" w:rsidRPr="009E6BFA" w:rsidTr="009E6BFA">
        <w:trPr>
          <w:trHeight w:val="297"/>
        </w:trPr>
        <w:tc>
          <w:tcPr>
            <w:tcW w:w="9989" w:type="dxa"/>
            <w:gridSpan w:val="8"/>
            <w:noWrap/>
            <w:hideMark/>
          </w:tcPr>
          <w:p w:rsidR="009E6BFA" w:rsidRPr="009E6BFA" w:rsidRDefault="009E6BFA" w:rsidP="009E6BFA">
            <w:pPr>
              <w:rPr>
                <w:u w:val="single"/>
              </w:rPr>
            </w:pPr>
            <w:r w:rsidRPr="009E6BFA">
              <w:rPr>
                <w:u w:val="single"/>
              </w:rPr>
              <w:t>PLAYERS</w:t>
            </w:r>
          </w:p>
        </w:tc>
      </w:tr>
      <w:tr w:rsidR="009E6BFA" w:rsidRPr="009E6BFA" w:rsidTr="009E6BFA">
        <w:trPr>
          <w:trHeight w:val="461"/>
        </w:trPr>
        <w:tc>
          <w:tcPr>
            <w:tcW w:w="577" w:type="dxa"/>
            <w:hideMark/>
          </w:tcPr>
          <w:p w:rsidR="009E6BFA" w:rsidRPr="009E6BFA" w:rsidRDefault="009E6BFA">
            <w:r w:rsidRPr="009E6BFA">
              <w:t>NO.</w:t>
            </w:r>
          </w:p>
        </w:tc>
        <w:tc>
          <w:tcPr>
            <w:tcW w:w="2276" w:type="dxa"/>
            <w:hideMark/>
          </w:tcPr>
          <w:p w:rsidR="009E6BFA" w:rsidRPr="009E6BFA" w:rsidRDefault="009E6BFA">
            <w:r w:rsidRPr="009E6BFA">
              <w:t>FIRST NAME</w:t>
            </w:r>
          </w:p>
        </w:tc>
        <w:tc>
          <w:tcPr>
            <w:tcW w:w="1689" w:type="dxa"/>
            <w:hideMark/>
          </w:tcPr>
          <w:p w:rsidR="009E6BFA" w:rsidRPr="009E6BFA" w:rsidRDefault="009E6BFA">
            <w:r w:rsidRPr="009E6BFA">
              <w:t>LAST NAME</w:t>
            </w:r>
          </w:p>
        </w:tc>
        <w:tc>
          <w:tcPr>
            <w:tcW w:w="982" w:type="dxa"/>
            <w:hideMark/>
          </w:tcPr>
          <w:p w:rsidR="009E6BFA" w:rsidRPr="009E6BFA" w:rsidRDefault="009E6BFA">
            <w:r w:rsidRPr="009E6BFA">
              <w:t>DOB</w:t>
            </w:r>
          </w:p>
        </w:tc>
        <w:tc>
          <w:tcPr>
            <w:tcW w:w="1453" w:type="dxa"/>
            <w:hideMark/>
          </w:tcPr>
          <w:p w:rsidR="009E6BFA" w:rsidRPr="009E6BFA" w:rsidRDefault="009E6BFA">
            <w:r w:rsidRPr="009E6BFA">
              <w:t>NATIONALITY</w:t>
            </w:r>
          </w:p>
        </w:tc>
        <w:tc>
          <w:tcPr>
            <w:tcW w:w="1106" w:type="dxa"/>
            <w:hideMark/>
          </w:tcPr>
          <w:p w:rsidR="009E6BFA" w:rsidRPr="009E6BFA" w:rsidRDefault="009E6BFA">
            <w:r w:rsidRPr="009E6BFA">
              <w:t>POSITION</w:t>
            </w:r>
          </w:p>
        </w:tc>
        <w:tc>
          <w:tcPr>
            <w:tcW w:w="920" w:type="dxa"/>
            <w:hideMark/>
          </w:tcPr>
          <w:p w:rsidR="009E6BFA" w:rsidRPr="009E6BFA" w:rsidRDefault="009E6BFA">
            <w:r w:rsidRPr="009E6BFA">
              <w:t>HEIGHT (FT)</w:t>
            </w:r>
          </w:p>
        </w:tc>
        <w:tc>
          <w:tcPr>
            <w:tcW w:w="982" w:type="dxa"/>
            <w:hideMark/>
          </w:tcPr>
          <w:p w:rsidR="009E6BFA" w:rsidRPr="009E6BFA" w:rsidRDefault="009E6BFA">
            <w:r w:rsidRPr="009E6BFA">
              <w:t>WEIGHT (LLBS)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77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227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689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453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1106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20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982" w:type="dxa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9989" w:type="dxa"/>
            <w:gridSpan w:val="8"/>
            <w:noWrap/>
            <w:hideMark/>
          </w:tcPr>
          <w:p w:rsidR="009E6BFA" w:rsidRPr="009E6BFA" w:rsidRDefault="009E6BFA" w:rsidP="009E6BFA">
            <w:r w:rsidRPr="009E6BFA">
              <w:t>*If all player information is not filled the players registration is not valid*</w:t>
            </w:r>
          </w:p>
        </w:tc>
      </w:tr>
      <w:tr w:rsidR="009E6BFA" w:rsidRPr="009E6BFA" w:rsidTr="009E6BFA">
        <w:trPr>
          <w:trHeight w:val="297"/>
        </w:trPr>
        <w:tc>
          <w:tcPr>
            <w:tcW w:w="9989" w:type="dxa"/>
            <w:gridSpan w:val="8"/>
            <w:noWrap/>
            <w:hideMark/>
          </w:tcPr>
          <w:p w:rsidR="009E6BFA" w:rsidRPr="009E6BFA" w:rsidRDefault="009E6BFA" w:rsidP="009E6BFA">
            <w:r w:rsidRPr="009E6BFA">
              <w:t>Team Registration Fe</w:t>
            </w:r>
            <w:r>
              <w:t>e is</w:t>
            </w:r>
            <w:r w:rsidRPr="009E6BFA">
              <w:t xml:space="preserve"> $400</w:t>
            </w:r>
          </w:p>
        </w:tc>
      </w:tr>
      <w:tr w:rsidR="009E6BFA" w:rsidRPr="009E6BFA" w:rsidTr="009E6BFA">
        <w:trPr>
          <w:trHeight w:val="297"/>
        </w:trPr>
        <w:tc>
          <w:tcPr>
            <w:tcW w:w="9989" w:type="dxa"/>
            <w:gridSpan w:val="8"/>
            <w:noWrap/>
            <w:hideMark/>
          </w:tcPr>
          <w:p w:rsidR="009E6BFA" w:rsidRPr="009E6BFA" w:rsidRDefault="009E6BFA">
            <w:pPr>
              <w:rPr>
                <w:u w:val="single"/>
              </w:rPr>
            </w:pPr>
            <w:r w:rsidRPr="009E6BFA">
              <w:rPr>
                <w:u w:val="single"/>
              </w:rPr>
              <w:t>OFFICIAL USE ONLY</w:t>
            </w:r>
          </w:p>
        </w:tc>
      </w:tr>
      <w:tr w:rsidR="009E6BFA" w:rsidRPr="009E6BFA" w:rsidTr="009E6BFA">
        <w:trPr>
          <w:trHeight w:val="297"/>
        </w:trPr>
        <w:tc>
          <w:tcPr>
            <w:tcW w:w="5525" w:type="dxa"/>
            <w:gridSpan w:val="4"/>
            <w:noWrap/>
            <w:hideMark/>
          </w:tcPr>
          <w:p w:rsidR="009E6BFA" w:rsidRPr="009E6BFA" w:rsidRDefault="009E6BFA">
            <w:pPr>
              <w:rPr>
                <w:b/>
                <w:bCs/>
              </w:rPr>
            </w:pPr>
            <w:r w:rsidRPr="009E6BFA">
              <w:rPr>
                <w:b/>
                <w:bCs/>
              </w:rPr>
              <w:t>Amount of Money Received:</w:t>
            </w:r>
          </w:p>
        </w:tc>
        <w:tc>
          <w:tcPr>
            <w:tcW w:w="4463" w:type="dxa"/>
            <w:gridSpan w:val="4"/>
            <w:noWrap/>
            <w:hideMark/>
          </w:tcPr>
          <w:p w:rsidR="009E6BFA" w:rsidRPr="009E6BFA" w:rsidRDefault="009E6BFA">
            <w:pPr>
              <w:rPr>
                <w:b/>
                <w:bCs/>
              </w:rPr>
            </w:pPr>
            <w:r w:rsidRPr="009E6BFA">
              <w:rPr>
                <w:b/>
                <w:bCs/>
              </w:rPr>
              <w:t>Date of Receipt:</w:t>
            </w:r>
          </w:p>
        </w:tc>
      </w:tr>
      <w:tr w:rsidR="009E6BFA" w:rsidRPr="009E6BFA" w:rsidTr="009E6BFA">
        <w:trPr>
          <w:trHeight w:val="297"/>
        </w:trPr>
        <w:tc>
          <w:tcPr>
            <w:tcW w:w="5525" w:type="dxa"/>
            <w:gridSpan w:val="4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  <w:tc>
          <w:tcPr>
            <w:tcW w:w="4463" w:type="dxa"/>
            <w:gridSpan w:val="4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5525" w:type="dxa"/>
            <w:gridSpan w:val="4"/>
            <w:noWrap/>
            <w:hideMark/>
          </w:tcPr>
          <w:p w:rsidR="009E6BFA" w:rsidRPr="009E6BFA" w:rsidRDefault="009E6BFA">
            <w:pPr>
              <w:rPr>
                <w:b/>
                <w:bCs/>
              </w:rPr>
            </w:pPr>
            <w:r w:rsidRPr="009E6BFA">
              <w:rPr>
                <w:b/>
                <w:bCs/>
              </w:rPr>
              <w:t>Balance Due:</w:t>
            </w:r>
          </w:p>
        </w:tc>
        <w:tc>
          <w:tcPr>
            <w:tcW w:w="4463" w:type="dxa"/>
            <w:gridSpan w:val="4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9989" w:type="dxa"/>
            <w:gridSpan w:val="8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297"/>
        </w:trPr>
        <w:tc>
          <w:tcPr>
            <w:tcW w:w="2854" w:type="dxa"/>
            <w:gridSpan w:val="2"/>
            <w:vMerge w:val="restart"/>
            <w:noWrap/>
            <w:hideMark/>
          </w:tcPr>
          <w:p w:rsidR="009E6BFA" w:rsidRPr="009E6BFA" w:rsidRDefault="009E6BFA" w:rsidP="009E6BFA">
            <w:pPr>
              <w:rPr>
                <w:b/>
                <w:bCs/>
              </w:rPr>
            </w:pPr>
            <w:r w:rsidRPr="009E6BFA">
              <w:rPr>
                <w:b/>
                <w:bCs/>
              </w:rPr>
              <w:t>Signature DABA Official</w:t>
            </w:r>
          </w:p>
        </w:tc>
        <w:tc>
          <w:tcPr>
            <w:tcW w:w="7135" w:type="dxa"/>
            <w:gridSpan w:val="6"/>
            <w:vMerge w:val="restart"/>
            <w:noWrap/>
            <w:hideMark/>
          </w:tcPr>
          <w:p w:rsidR="009E6BFA" w:rsidRPr="009E6BFA" w:rsidRDefault="009E6BFA">
            <w:r w:rsidRPr="009E6BFA">
              <w:t> </w:t>
            </w:r>
          </w:p>
        </w:tc>
      </w:tr>
      <w:tr w:rsidR="009E6BFA" w:rsidRPr="009E6BFA" w:rsidTr="009E6BFA">
        <w:trPr>
          <w:trHeight w:val="312"/>
        </w:trPr>
        <w:tc>
          <w:tcPr>
            <w:tcW w:w="2854" w:type="dxa"/>
            <w:gridSpan w:val="2"/>
            <w:vMerge/>
            <w:hideMark/>
          </w:tcPr>
          <w:p w:rsidR="009E6BFA" w:rsidRPr="009E6BFA" w:rsidRDefault="009E6BFA">
            <w:pPr>
              <w:rPr>
                <w:b/>
                <w:bCs/>
              </w:rPr>
            </w:pPr>
          </w:p>
        </w:tc>
        <w:tc>
          <w:tcPr>
            <w:tcW w:w="7135" w:type="dxa"/>
            <w:gridSpan w:val="6"/>
            <w:vMerge/>
            <w:hideMark/>
          </w:tcPr>
          <w:p w:rsidR="009E6BFA" w:rsidRPr="009E6BFA" w:rsidRDefault="009E6BFA"/>
        </w:tc>
      </w:tr>
    </w:tbl>
    <w:p w:rsidR="00FF0F87" w:rsidRDefault="00FF0F87" w:rsidP="00FF0F87"/>
    <w:sectPr w:rsidR="00FF0F87" w:rsidSect="009E6B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87"/>
    <w:rsid w:val="00134D39"/>
    <w:rsid w:val="0040781D"/>
    <w:rsid w:val="005A7BBE"/>
    <w:rsid w:val="0090325C"/>
    <w:rsid w:val="009E6BFA"/>
    <w:rsid w:val="00A22B76"/>
    <w:rsid w:val="00CD1A2C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2C6D"/>
  <w15:chartTrackingRefBased/>
  <w15:docId w15:val="{88A07084-7B51-439C-A89A-050041E8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2021-05-08T21:14:00Z</cp:lastPrinted>
  <dcterms:created xsi:type="dcterms:W3CDTF">2023-02-13T15:16:00Z</dcterms:created>
  <dcterms:modified xsi:type="dcterms:W3CDTF">2023-02-13T15:16:00Z</dcterms:modified>
</cp:coreProperties>
</file>